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05" w:rsidRDefault="00FD0A05" w:rsidP="00FD0A05">
      <w:pPr>
        <w:tabs>
          <w:tab w:val="left" w:pos="3907"/>
        </w:tabs>
        <w:jc w:val="both"/>
        <w:rPr>
          <w:sz w:val="24"/>
          <w:szCs w:val="24"/>
        </w:rPr>
      </w:pPr>
      <w:bookmarkStart w:id="0" w:name="_GoBack"/>
      <w:bookmarkEnd w:id="0"/>
    </w:p>
    <w:p w:rsidR="00FD0A05" w:rsidRDefault="00FD0A05" w:rsidP="00E5086C">
      <w:pPr>
        <w:jc w:val="both"/>
        <w:rPr>
          <w:sz w:val="24"/>
          <w:szCs w:val="24"/>
        </w:rPr>
      </w:pPr>
    </w:p>
    <w:p w:rsidR="00E5086C" w:rsidRPr="00E72A0A" w:rsidRDefault="00E5086C" w:rsidP="00E5086C">
      <w:pPr>
        <w:jc w:val="both"/>
        <w:rPr>
          <w:b/>
          <w:sz w:val="24"/>
          <w:szCs w:val="24"/>
        </w:rPr>
      </w:pPr>
      <w:r w:rsidRPr="00E72A0A">
        <w:rPr>
          <w:b/>
          <w:sz w:val="24"/>
          <w:szCs w:val="24"/>
        </w:rPr>
        <w:t xml:space="preserve">Szanowni Państwo, </w:t>
      </w:r>
    </w:p>
    <w:p w:rsidR="007F578E" w:rsidRDefault="007F578E" w:rsidP="00E97B7D">
      <w:pPr>
        <w:ind w:firstLine="708"/>
        <w:jc w:val="both"/>
        <w:rPr>
          <w:sz w:val="24"/>
          <w:szCs w:val="24"/>
        </w:rPr>
      </w:pPr>
      <w:r w:rsidRPr="007F578E">
        <w:rPr>
          <w:sz w:val="24"/>
          <w:szCs w:val="24"/>
        </w:rPr>
        <w:t>Knowledge Sp. z o. o. w partnerstwie z Fundacją na rzecz integracji zawodowej, społecznej oraz rozwoju przedsiębiorczości VIA</w:t>
      </w:r>
      <w:r w:rsidR="00E97B7D">
        <w:rPr>
          <w:sz w:val="24"/>
          <w:szCs w:val="24"/>
        </w:rPr>
        <w:t xml:space="preserve"> w okresie od dnia 01.02.2016 r. do dnia 30.11.2016 r. będzie realizować</w:t>
      </w:r>
      <w:r>
        <w:rPr>
          <w:sz w:val="24"/>
          <w:szCs w:val="24"/>
        </w:rPr>
        <w:t xml:space="preserve"> na terenie woj. </w:t>
      </w:r>
      <w:r w:rsidR="00791FA3">
        <w:rPr>
          <w:sz w:val="24"/>
          <w:szCs w:val="24"/>
        </w:rPr>
        <w:t xml:space="preserve">mazowieckiego </w:t>
      </w:r>
      <w:r w:rsidR="00E97B7D">
        <w:rPr>
          <w:sz w:val="24"/>
          <w:szCs w:val="24"/>
        </w:rPr>
        <w:t xml:space="preserve">projekt </w:t>
      </w:r>
      <w:r w:rsidR="00E97B7D" w:rsidRPr="00E72A0A">
        <w:rPr>
          <w:b/>
          <w:sz w:val="24"/>
          <w:szCs w:val="24"/>
        </w:rPr>
        <w:t>„Skazani na…pracę!”</w:t>
      </w:r>
      <w:r w:rsidR="00E97B7D">
        <w:rPr>
          <w:sz w:val="24"/>
          <w:szCs w:val="24"/>
        </w:rPr>
        <w:t xml:space="preserve"> </w:t>
      </w:r>
      <w:r w:rsidR="00E97B7D" w:rsidRPr="007F578E">
        <w:rPr>
          <w:sz w:val="24"/>
          <w:szCs w:val="24"/>
        </w:rPr>
        <w:t>współfinansowany ze środków Unii Europejskiej w ramach Europejskiego Funduszu Społecznego</w:t>
      </w:r>
      <w:r w:rsidR="00377CD5">
        <w:rPr>
          <w:sz w:val="24"/>
          <w:szCs w:val="24"/>
        </w:rPr>
        <w:t xml:space="preserve">, </w:t>
      </w:r>
      <w:r w:rsidR="00791FA3">
        <w:rPr>
          <w:sz w:val="24"/>
          <w:szCs w:val="24"/>
        </w:rPr>
        <w:t>o</w:t>
      </w:r>
      <w:r w:rsidR="00377CD5">
        <w:rPr>
          <w:sz w:val="24"/>
          <w:szCs w:val="24"/>
        </w:rPr>
        <w:t xml:space="preserve">ś priorytetowa: </w:t>
      </w:r>
      <w:r w:rsidR="00791FA3">
        <w:rPr>
          <w:sz w:val="24"/>
          <w:szCs w:val="24"/>
        </w:rPr>
        <w:t>I</w:t>
      </w:r>
      <w:r w:rsidR="00377CD5">
        <w:rPr>
          <w:sz w:val="24"/>
          <w:szCs w:val="24"/>
        </w:rPr>
        <w:t xml:space="preserve">. Osoby młode na rynku pracy, </w:t>
      </w:r>
      <w:r w:rsidR="00791FA3">
        <w:rPr>
          <w:sz w:val="24"/>
          <w:szCs w:val="24"/>
        </w:rPr>
        <w:t>d</w:t>
      </w:r>
      <w:r w:rsidR="00377CD5">
        <w:rPr>
          <w:sz w:val="24"/>
          <w:szCs w:val="24"/>
        </w:rPr>
        <w:t>ziałanie: 1.3 Wsparcie osób młodych znajdujących się w</w:t>
      </w:r>
      <w:r w:rsidR="00E5086C">
        <w:rPr>
          <w:sz w:val="24"/>
          <w:szCs w:val="24"/>
        </w:rPr>
        <w:t xml:space="preserve"> szczególnie </w:t>
      </w:r>
      <w:r w:rsidR="00791FA3">
        <w:rPr>
          <w:sz w:val="24"/>
          <w:szCs w:val="24"/>
        </w:rPr>
        <w:t>trudnej sytuacji, p</w:t>
      </w:r>
      <w:r w:rsidR="00377CD5">
        <w:rPr>
          <w:sz w:val="24"/>
          <w:szCs w:val="24"/>
        </w:rPr>
        <w:t xml:space="preserve">oddziałanie: 1.3.1 Wsparcie udzielane z Europejskiego Funduszu Społecznego. </w:t>
      </w:r>
    </w:p>
    <w:p w:rsidR="007F578E" w:rsidRDefault="007F578E" w:rsidP="00E97B7D">
      <w:pPr>
        <w:ind w:firstLine="708"/>
        <w:jc w:val="both"/>
        <w:rPr>
          <w:sz w:val="24"/>
          <w:szCs w:val="24"/>
        </w:rPr>
      </w:pPr>
      <w:r w:rsidRPr="007F578E">
        <w:rPr>
          <w:sz w:val="24"/>
          <w:szCs w:val="24"/>
        </w:rPr>
        <w:t xml:space="preserve">Projekt </w:t>
      </w:r>
      <w:r w:rsidR="00E97B7D">
        <w:rPr>
          <w:sz w:val="24"/>
          <w:szCs w:val="24"/>
        </w:rPr>
        <w:t xml:space="preserve">„Skazani na…pracę!” </w:t>
      </w:r>
      <w:r w:rsidR="00663BF9">
        <w:rPr>
          <w:sz w:val="24"/>
          <w:szCs w:val="24"/>
        </w:rPr>
        <w:t>skierowany jest d</w:t>
      </w:r>
      <w:r w:rsidRPr="007F578E">
        <w:rPr>
          <w:sz w:val="24"/>
          <w:szCs w:val="24"/>
        </w:rPr>
        <w:t xml:space="preserve">o 60 osób (w tym 54 mężczyzn </w:t>
      </w:r>
      <w:r w:rsidR="00E97B7D">
        <w:rPr>
          <w:sz w:val="24"/>
          <w:szCs w:val="24"/>
        </w:rPr>
        <w:br/>
      </w:r>
      <w:r w:rsidRPr="007F578E">
        <w:rPr>
          <w:sz w:val="24"/>
          <w:szCs w:val="24"/>
        </w:rPr>
        <w:t>i 6 kobiet) w wieku od 18 do 29 roku życia</w:t>
      </w:r>
      <w:r w:rsidR="00407021">
        <w:rPr>
          <w:sz w:val="24"/>
          <w:szCs w:val="24"/>
        </w:rPr>
        <w:t xml:space="preserve"> (istotny jest wiek uczestnika w momencie przystąpienia do udziału w projekcie, a więc w momencie złożenia dokumentów zgłos</w:t>
      </w:r>
      <w:r w:rsidR="00663BF9">
        <w:rPr>
          <w:sz w:val="24"/>
          <w:szCs w:val="24"/>
        </w:rPr>
        <w:t>zeniowych do udziału w projekcie</w:t>
      </w:r>
      <w:r w:rsidR="00407021">
        <w:rPr>
          <w:sz w:val="24"/>
          <w:szCs w:val="24"/>
        </w:rPr>
        <w:t>)</w:t>
      </w:r>
      <w:r w:rsidRPr="007F578E">
        <w:rPr>
          <w:sz w:val="24"/>
          <w:szCs w:val="24"/>
        </w:rPr>
        <w:t>, zamieszkujących woj.</w:t>
      </w:r>
      <w:r w:rsidR="00E5086C">
        <w:rPr>
          <w:sz w:val="24"/>
          <w:szCs w:val="24"/>
        </w:rPr>
        <w:t xml:space="preserve"> mazowieckie</w:t>
      </w:r>
      <w:r w:rsidRPr="007F578E">
        <w:rPr>
          <w:sz w:val="24"/>
          <w:szCs w:val="24"/>
        </w:rPr>
        <w:t xml:space="preserve">, które pozostają bez pracy (57 osób biernych zawodowo, 3 osoby bezrobotne, w tym 2 osoby długotrwale bezrobotne i 2 osoby bezrobotne, ale nie zarejestrowane </w:t>
      </w:r>
      <w:r w:rsidR="00E97B7D">
        <w:rPr>
          <w:sz w:val="24"/>
          <w:szCs w:val="24"/>
        </w:rPr>
        <w:t>w ewidencji urzędu pracy),</w:t>
      </w:r>
      <w:r w:rsidRPr="007F578E">
        <w:rPr>
          <w:sz w:val="24"/>
          <w:szCs w:val="24"/>
        </w:rPr>
        <w:t xml:space="preserve"> które nie uczestniczą w kształceniu i szkoleniu </w:t>
      </w:r>
      <w:r w:rsidRPr="00E5086C">
        <w:rPr>
          <w:color w:val="000000" w:themeColor="text1"/>
          <w:sz w:val="24"/>
          <w:szCs w:val="24"/>
        </w:rPr>
        <w:t xml:space="preserve">(tzw. Młodzież NEET – ang. Not in </w:t>
      </w:r>
      <w:proofErr w:type="spellStart"/>
      <w:r w:rsidRPr="00E5086C">
        <w:rPr>
          <w:color w:val="000000" w:themeColor="text1"/>
          <w:sz w:val="24"/>
          <w:szCs w:val="24"/>
        </w:rPr>
        <w:t>Education</w:t>
      </w:r>
      <w:proofErr w:type="spellEnd"/>
      <w:r w:rsidRPr="00E5086C">
        <w:rPr>
          <w:color w:val="000000" w:themeColor="text1"/>
          <w:sz w:val="24"/>
          <w:szCs w:val="24"/>
        </w:rPr>
        <w:t xml:space="preserve">, </w:t>
      </w:r>
      <w:proofErr w:type="spellStart"/>
      <w:r w:rsidRPr="00E5086C">
        <w:rPr>
          <w:color w:val="000000" w:themeColor="text1"/>
          <w:sz w:val="24"/>
          <w:szCs w:val="24"/>
        </w:rPr>
        <w:t>Employment</w:t>
      </w:r>
      <w:proofErr w:type="spellEnd"/>
      <w:r w:rsidRPr="00E5086C">
        <w:rPr>
          <w:color w:val="000000" w:themeColor="text1"/>
          <w:sz w:val="24"/>
          <w:szCs w:val="24"/>
        </w:rPr>
        <w:t xml:space="preserve">, </w:t>
      </w:r>
      <w:proofErr w:type="spellStart"/>
      <w:r w:rsidRPr="00E5086C">
        <w:rPr>
          <w:color w:val="000000" w:themeColor="text1"/>
          <w:sz w:val="24"/>
          <w:szCs w:val="24"/>
        </w:rPr>
        <w:t>or</w:t>
      </w:r>
      <w:proofErr w:type="spellEnd"/>
      <w:r w:rsidRPr="00E5086C">
        <w:rPr>
          <w:color w:val="000000" w:themeColor="text1"/>
          <w:sz w:val="24"/>
          <w:szCs w:val="24"/>
        </w:rPr>
        <w:t xml:space="preserve"> Training</w:t>
      </w:r>
      <w:r w:rsidR="00E5086C" w:rsidRPr="00E5086C">
        <w:rPr>
          <w:color w:val="000000" w:themeColor="text1"/>
          <w:sz w:val="24"/>
          <w:szCs w:val="24"/>
        </w:rPr>
        <w:t xml:space="preserve">) </w:t>
      </w:r>
      <w:r w:rsidR="00E97B7D">
        <w:rPr>
          <w:sz w:val="24"/>
          <w:szCs w:val="24"/>
        </w:rPr>
        <w:t xml:space="preserve">i które nie dawniej niż rok przed przystąpieniem do udziału </w:t>
      </w:r>
      <w:r w:rsidR="00E5086C">
        <w:rPr>
          <w:sz w:val="24"/>
          <w:szCs w:val="24"/>
        </w:rPr>
        <w:br/>
      </w:r>
      <w:r w:rsidR="00E97B7D">
        <w:rPr>
          <w:sz w:val="24"/>
          <w:szCs w:val="24"/>
        </w:rPr>
        <w:t xml:space="preserve">w projekcie </w:t>
      </w:r>
      <w:r w:rsidR="00E97B7D" w:rsidRPr="00E97B7D">
        <w:rPr>
          <w:sz w:val="24"/>
          <w:szCs w:val="24"/>
          <w:u w:val="single"/>
        </w:rPr>
        <w:t>opuściły zakład karny lub areszt śledczy.</w:t>
      </w:r>
      <w:r w:rsidR="00E97B7D">
        <w:rPr>
          <w:sz w:val="24"/>
          <w:szCs w:val="24"/>
        </w:rPr>
        <w:t xml:space="preserve"> </w:t>
      </w:r>
    </w:p>
    <w:p w:rsidR="008E7415" w:rsidRDefault="00E97B7D" w:rsidP="004768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Pierwszeństwo udziału w projekcie będą miały osoby o niskich kwalifikacjach </w:t>
      </w:r>
      <w:r w:rsidR="008E7415">
        <w:rPr>
          <w:sz w:val="24"/>
          <w:szCs w:val="24"/>
        </w:rPr>
        <w:t>zawodowych lub osoby posiadające nieaktualne lub nieprzydatne na dzisiejszym rynku pracy kwalifikacje zawodowe</w:t>
      </w:r>
      <w:r w:rsidR="00663BF9">
        <w:rPr>
          <w:sz w:val="24"/>
          <w:szCs w:val="24"/>
        </w:rPr>
        <w:t xml:space="preserve"> oraz osoby,</w:t>
      </w:r>
      <w:r w:rsidR="008E7415">
        <w:rPr>
          <w:sz w:val="24"/>
          <w:szCs w:val="24"/>
        </w:rPr>
        <w:t xml:space="preserve"> które opuściły system kształcenia na wczesnym etapie nauki (</w:t>
      </w:r>
      <w:r w:rsidR="008E7415" w:rsidRPr="00476869">
        <w:rPr>
          <w:sz w:val="24"/>
          <w:szCs w:val="24"/>
          <w:u w:val="single"/>
        </w:rPr>
        <w:t>posiadają wykształcenie co najwyżej średnie</w:t>
      </w:r>
      <w:r w:rsidR="008E7415">
        <w:rPr>
          <w:sz w:val="24"/>
          <w:szCs w:val="24"/>
        </w:rPr>
        <w:t>). Ponadto</w:t>
      </w:r>
      <w:r w:rsidR="0049116E">
        <w:rPr>
          <w:sz w:val="24"/>
          <w:szCs w:val="24"/>
        </w:rPr>
        <w:t xml:space="preserve"> pierwszeństwo udziału </w:t>
      </w:r>
      <w:r w:rsidR="0049116E">
        <w:rPr>
          <w:sz w:val="24"/>
          <w:szCs w:val="24"/>
        </w:rPr>
        <w:br/>
        <w:t xml:space="preserve">w projekcie będą również miały </w:t>
      </w:r>
      <w:r w:rsidR="0049116E" w:rsidRPr="0049116E">
        <w:rPr>
          <w:sz w:val="24"/>
          <w:szCs w:val="24"/>
          <w:u w:val="single"/>
        </w:rPr>
        <w:t>osoby niepełnosprawne</w:t>
      </w:r>
      <w:r w:rsidR="0049116E">
        <w:rPr>
          <w:sz w:val="24"/>
          <w:szCs w:val="24"/>
        </w:rPr>
        <w:t>, które będą stanowić 5% grupy docelowej (3 osoby niepełnosprawne posiadające orzeczenie o stopniu niepełnosprawności).</w:t>
      </w:r>
      <w:r w:rsidR="008E7415">
        <w:rPr>
          <w:sz w:val="24"/>
          <w:szCs w:val="24"/>
        </w:rPr>
        <w:t xml:space="preserve"> </w:t>
      </w:r>
    </w:p>
    <w:p w:rsidR="00FD0A05" w:rsidRDefault="00FD0A05" w:rsidP="00FD0A0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FD0A05" w:rsidRDefault="00FD0A05" w:rsidP="00FD0A05">
      <w:pPr>
        <w:ind w:firstLine="708"/>
        <w:jc w:val="both"/>
        <w:rPr>
          <w:b/>
          <w:sz w:val="24"/>
          <w:szCs w:val="24"/>
        </w:rPr>
      </w:pPr>
    </w:p>
    <w:p w:rsidR="00FD0A05" w:rsidRDefault="00FD0A05" w:rsidP="00FD0A05">
      <w:pPr>
        <w:ind w:firstLine="708"/>
        <w:jc w:val="both"/>
        <w:rPr>
          <w:b/>
          <w:sz w:val="24"/>
          <w:szCs w:val="24"/>
        </w:rPr>
      </w:pPr>
    </w:p>
    <w:p w:rsidR="00E97B7D" w:rsidRPr="00476869" w:rsidRDefault="00E97B7D" w:rsidP="00E97B7D">
      <w:pPr>
        <w:ind w:firstLine="708"/>
        <w:jc w:val="both"/>
        <w:rPr>
          <w:b/>
          <w:sz w:val="24"/>
          <w:szCs w:val="24"/>
        </w:rPr>
      </w:pPr>
      <w:r w:rsidRPr="00476869">
        <w:rPr>
          <w:b/>
          <w:sz w:val="24"/>
          <w:szCs w:val="24"/>
        </w:rPr>
        <w:t xml:space="preserve">Ścieżka wsparcia przewidziana </w:t>
      </w:r>
      <w:r w:rsidR="00407021" w:rsidRPr="00476869">
        <w:rPr>
          <w:b/>
          <w:sz w:val="24"/>
          <w:szCs w:val="24"/>
        </w:rPr>
        <w:t xml:space="preserve">w projekcie </w:t>
      </w:r>
      <w:r w:rsidRPr="00476869">
        <w:rPr>
          <w:b/>
          <w:sz w:val="24"/>
          <w:szCs w:val="24"/>
        </w:rPr>
        <w:t xml:space="preserve">obejmuje: </w:t>
      </w:r>
    </w:p>
    <w:p w:rsidR="008E7415" w:rsidRDefault="008E7415" w:rsidP="008E741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Identyfikację potrzeb i diagnozę możliwości w zakresie doskonalenia zawodowego</w:t>
      </w:r>
    </w:p>
    <w:p w:rsidR="008E7415" w:rsidRDefault="008E7415" w:rsidP="008E741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Szkolenie z zakresu nabywania kompetencji kluczowych: psychospołecznych, in</w:t>
      </w:r>
      <w:r w:rsidR="0049116E">
        <w:rPr>
          <w:sz w:val="24"/>
          <w:szCs w:val="24"/>
        </w:rPr>
        <w:t xml:space="preserve">dywidualnych, interpersonalnych </w:t>
      </w:r>
      <w:r>
        <w:rPr>
          <w:sz w:val="24"/>
          <w:szCs w:val="24"/>
        </w:rPr>
        <w:t>i komputerowych</w:t>
      </w:r>
    </w:p>
    <w:p w:rsidR="00C05160" w:rsidRDefault="004D4205" w:rsidP="00C0516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Szkolenie</w:t>
      </w:r>
      <w:r w:rsidR="008E7415">
        <w:rPr>
          <w:sz w:val="24"/>
          <w:szCs w:val="24"/>
        </w:rPr>
        <w:t xml:space="preserve"> zawodowe (jedno do wyboru)</w:t>
      </w:r>
      <w:r w:rsidR="00C05160">
        <w:rPr>
          <w:sz w:val="24"/>
          <w:szCs w:val="24"/>
        </w:rPr>
        <w:t xml:space="preserve">: </w:t>
      </w:r>
    </w:p>
    <w:p w:rsidR="00C05160" w:rsidRDefault="0049116E" w:rsidP="00C0516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Spawanie</w:t>
      </w:r>
      <w:r w:rsidR="00C05160">
        <w:rPr>
          <w:sz w:val="24"/>
          <w:szCs w:val="24"/>
        </w:rPr>
        <w:t xml:space="preserve"> metodą MIG i TIG</w:t>
      </w:r>
      <w:r w:rsidR="007240D1">
        <w:rPr>
          <w:sz w:val="24"/>
          <w:szCs w:val="24"/>
        </w:rPr>
        <w:t xml:space="preserve"> – 220 h</w:t>
      </w:r>
    </w:p>
    <w:p w:rsidR="00C05160" w:rsidRDefault="00C05160" w:rsidP="00C0516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Pracownik kancelaryjny</w:t>
      </w:r>
      <w:r w:rsidR="007240D1">
        <w:rPr>
          <w:sz w:val="24"/>
          <w:szCs w:val="24"/>
        </w:rPr>
        <w:t xml:space="preserve"> – 160 h</w:t>
      </w:r>
    </w:p>
    <w:p w:rsidR="00C05160" w:rsidRDefault="00C05160" w:rsidP="00C0516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Pracownik robót wykończeniowych w budownictwie</w:t>
      </w:r>
      <w:r w:rsidR="007240D1">
        <w:rPr>
          <w:sz w:val="24"/>
          <w:szCs w:val="24"/>
        </w:rPr>
        <w:t xml:space="preserve"> – 220 h</w:t>
      </w:r>
    </w:p>
    <w:p w:rsidR="00C05160" w:rsidRDefault="00C05160" w:rsidP="00C0516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</w:t>
      </w:r>
      <w:r w:rsidRPr="00C05160">
        <w:rPr>
          <w:sz w:val="24"/>
          <w:szCs w:val="24"/>
        </w:rPr>
        <w:t>widualne pośrednictwo pracy i poradnictwo zawodowe</w:t>
      </w:r>
    </w:p>
    <w:p w:rsidR="0049116E" w:rsidRDefault="0049116E" w:rsidP="00C0516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Staż/</w:t>
      </w:r>
      <w:r w:rsidR="00083882">
        <w:rPr>
          <w:sz w:val="24"/>
          <w:szCs w:val="24"/>
        </w:rPr>
        <w:t xml:space="preserve">praktyki zawodowe powiązane z ukończonym szkoleniem zawodowym </w:t>
      </w:r>
    </w:p>
    <w:p w:rsidR="00C05160" w:rsidRDefault="00083882" w:rsidP="0049116E">
      <w:pPr>
        <w:pStyle w:val="Akapitzlist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w wymiarze 3 miesięcy</w:t>
      </w:r>
    </w:p>
    <w:p w:rsidR="00083882" w:rsidRDefault="00083882" w:rsidP="000838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Każdy uczestnik zakwalifikowany do wzięcia udziału w projekcie otrzyma:</w:t>
      </w:r>
    </w:p>
    <w:p w:rsidR="00083882" w:rsidRPr="0048349F" w:rsidRDefault="00083882" w:rsidP="00083882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8349F">
        <w:rPr>
          <w:sz w:val="24"/>
          <w:szCs w:val="24"/>
        </w:rPr>
        <w:t>ubezpieczenie NNW</w:t>
      </w:r>
    </w:p>
    <w:p w:rsidR="00083882" w:rsidRPr="0048349F" w:rsidRDefault="00083882" w:rsidP="00083882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8349F">
        <w:rPr>
          <w:sz w:val="24"/>
          <w:szCs w:val="24"/>
        </w:rPr>
        <w:t>refundację kosztów dojazdu</w:t>
      </w:r>
      <w:r>
        <w:rPr>
          <w:sz w:val="24"/>
          <w:szCs w:val="24"/>
        </w:rPr>
        <w:t xml:space="preserve"> </w:t>
      </w:r>
    </w:p>
    <w:p w:rsidR="00083882" w:rsidRPr="0048349F" w:rsidRDefault="00083882" w:rsidP="00083882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8349F">
        <w:rPr>
          <w:sz w:val="24"/>
          <w:szCs w:val="24"/>
        </w:rPr>
        <w:t xml:space="preserve">catering </w:t>
      </w:r>
    </w:p>
    <w:p w:rsidR="00083882" w:rsidRPr="0048349F" w:rsidRDefault="00083882" w:rsidP="00083882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8349F">
        <w:rPr>
          <w:sz w:val="24"/>
          <w:szCs w:val="24"/>
        </w:rPr>
        <w:t>materiały pomocnicze i dydaktyczne</w:t>
      </w:r>
    </w:p>
    <w:p w:rsidR="00083882" w:rsidRPr="004D4205" w:rsidRDefault="00083882" w:rsidP="00083882">
      <w:pPr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4D4205">
        <w:rPr>
          <w:b/>
          <w:sz w:val="24"/>
          <w:szCs w:val="24"/>
        </w:rPr>
        <w:t>stypendium za szkolenia zawodowe</w:t>
      </w:r>
    </w:p>
    <w:p w:rsidR="00083882" w:rsidRPr="004D4205" w:rsidRDefault="00083882" w:rsidP="00083882">
      <w:pPr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4D4205">
        <w:rPr>
          <w:b/>
          <w:sz w:val="24"/>
          <w:szCs w:val="24"/>
        </w:rPr>
        <w:t>stypendium stażowe</w:t>
      </w:r>
      <w:r w:rsidR="0049116E">
        <w:rPr>
          <w:b/>
          <w:sz w:val="24"/>
          <w:szCs w:val="24"/>
        </w:rPr>
        <w:t xml:space="preserve"> </w:t>
      </w:r>
      <w:r w:rsidR="0049116E">
        <w:rPr>
          <w:sz w:val="24"/>
          <w:szCs w:val="24"/>
        </w:rPr>
        <w:t xml:space="preserve">(jeżeli doradca zawodowy zdiagnozuje u danego uczestnika potrzebę realizacji stażu zawodowego) </w:t>
      </w:r>
    </w:p>
    <w:p w:rsidR="00490B0B" w:rsidRDefault="00490B0B" w:rsidP="0049116E">
      <w:pPr>
        <w:jc w:val="both"/>
        <w:rPr>
          <w:color w:val="FF0000"/>
          <w:sz w:val="24"/>
          <w:szCs w:val="24"/>
        </w:rPr>
      </w:pPr>
    </w:p>
    <w:p w:rsidR="00FD0A05" w:rsidRDefault="00FD0A05" w:rsidP="00490B0B">
      <w:pPr>
        <w:ind w:firstLine="708"/>
        <w:jc w:val="both"/>
        <w:rPr>
          <w:color w:val="000000" w:themeColor="text1"/>
          <w:sz w:val="24"/>
          <w:szCs w:val="24"/>
        </w:rPr>
      </w:pPr>
    </w:p>
    <w:p w:rsidR="00FD0A05" w:rsidRDefault="00FD0A05" w:rsidP="00490B0B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p w:rsidR="00FD0A05" w:rsidRDefault="00FD0A05" w:rsidP="00490B0B">
      <w:pPr>
        <w:ind w:firstLine="708"/>
        <w:jc w:val="both"/>
        <w:rPr>
          <w:color w:val="000000" w:themeColor="text1"/>
          <w:sz w:val="24"/>
          <w:szCs w:val="24"/>
        </w:rPr>
      </w:pPr>
    </w:p>
    <w:p w:rsidR="00FD0A05" w:rsidRDefault="00FD0A05" w:rsidP="00490B0B">
      <w:pPr>
        <w:ind w:firstLine="708"/>
        <w:jc w:val="both"/>
        <w:rPr>
          <w:color w:val="000000" w:themeColor="text1"/>
          <w:sz w:val="24"/>
          <w:szCs w:val="24"/>
        </w:rPr>
      </w:pPr>
    </w:p>
    <w:p w:rsidR="00762E9C" w:rsidRDefault="00490B0B" w:rsidP="00490B0B">
      <w:pPr>
        <w:ind w:firstLine="708"/>
        <w:jc w:val="both"/>
        <w:rPr>
          <w:color w:val="000000" w:themeColor="text1"/>
          <w:sz w:val="24"/>
          <w:szCs w:val="24"/>
        </w:rPr>
      </w:pPr>
      <w:r w:rsidRPr="00490B0B">
        <w:rPr>
          <w:color w:val="000000" w:themeColor="text1"/>
          <w:sz w:val="24"/>
          <w:szCs w:val="24"/>
        </w:rPr>
        <w:t xml:space="preserve">Celem projektu „Skazani na…pracę!” jest stworzenie młodym ludziom, którzy weszli w konflikt z prawem </w:t>
      </w:r>
      <w:r w:rsidR="00762E9C">
        <w:rPr>
          <w:color w:val="000000" w:themeColor="text1"/>
          <w:sz w:val="24"/>
          <w:szCs w:val="24"/>
        </w:rPr>
        <w:t>szansy na reintegrację</w:t>
      </w:r>
      <w:r w:rsidRPr="00490B0B">
        <w:rPr>
          <w:color w:val="000000" w:themeColor="text1"/>
          <w:sz w:val="24"/>
          <w:szCs w:val="24"/>
        </w:rPr>
        <w:t xml:space="preserve"> społeczną i powrót do życia w społeczeństwie po okresie odbyw</w:t>
      </w:r>
      <w:r>
        <w:rPr>
          <w:color w:val="000000" w:themeColor="text1"/>
          <w:sz w:val="24"/>
          <w:szCs w:val="24"/>
        </w:rPr>
        <w:t xml:space="preserve">ania kary pozbawienia wolności. Cel ten zostanie osiągnięty poprzez </w:t>
      </w:r>
      <w:r w:rsidR="00762E9C">
        <w:rPr>
          <w:color w:val="000000" w:themeColor="text1"/>
          <w:sz w:val="24"/>
          <w:szCs w:val="24"/>
        </w:rPr>
        <w:t xml:space="preserve">udzielenie uczestnikom projektu kompleksowego wsparcia w zakresie rozwoju indywidualnego, społecznego oraz zawodowego, a także poprzez przełamanie negatywnych stereotypów i lęku pracodawców przed zatrudnianiem osób karanych. </w:t>
      </w:r>
    </w:p>
    <w:p w:rsidR="00490B0B" w:rsidRDefault="00762E9C" w:rsidP="00490B0B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Głęboko wierzymy w ideę dawania drugiej szansy i liczymy na Państwa pomoc </w:t>
      </w:r>
      <w:r>
        <w:rPr>
          <w:color w:val="000000" w:themeColor="text1"/>
          <w:sz w:val="24"/>
          <w:szCs w:val="24"/>
        </w:rPr>
        <w:br/>
        <w:t xml:space="preserve">w zakresie dotarcia do potencjalnych zainteresowanych udziałem w projekcie.  </w:t>
      </w:r>
    </w:p>
    <w:p w:rsidR="00A76BBC" w:rsidRDefault="00A76BBC" w:rsidP="00A76BBC">
      <w:pPr>
        <w:rPr>
          <w:color w:val="000000" w:themeColor="text1"/>
          <w:sz w:val="24"/>
          <w:szCs w:val="24"/>
        </w:rPr>
      </w:pPr>
    </w:p>
    <w:p w:rsidR="00A76BBC" w:rsidRDefault="00A76BBC" w:rsidP="00A76BBC">
      <w:pPr>
        <w:rPr>
          <w:color w:val="000000" w:themeColor="text1"/>
          <w:sz w:val="24"/>
          <w:szCs w:val="24"/>
        </w:rPr>
      </w:pPr>
    </w:p>
    <w:p w:rsidR="002B43F6" w:rsidRDefault="00E72A0A" w:rsidP="00A76BBC">
      <w:pPr>
        <w:ind w:left="5664" w:firstLine="70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 poważaniem</w:t>
      </w:r>
      <w:r w:rsidR="00756DFC">
        <w:rPr>
          <w:sz w:val="24"/>
          <w:szCs w:val="24"/>
        </w:rPr>
        <w:t xml:space="preserve"> </w:t>
      </w:r>
    </w:p>
    <w:p w:rsidR="00A76BBC" w:rsidRDefault="00A76BBC" w:rsidP="00A76BBC">
      <w:pPr>
        <w:ind w:left="6372"/>
        <w:rPr>
          <w:i/>
          <w:sz w:val="24"/>
          <w:szCs w:val="24"/>
        </w:rPr>
      </w:pPr>
      <w:r w:rsidRPr="00A76BBC">
        <w:rPr>
          <w:i/>
          <w:sz w:val="24"/>
          <w:szCs w:val="24"/>
        </w:rPr>
        <w:t>Katarzyna Baj</w:t>
      </w:r>
    </w:p>
    <w:p w:rsidR="00A76BBC" w:rsidRPr="00A76BBC" w:rsidRDefault="00A76BBC" w:rsidP="00A76BBC">
      <w:pPr>
        <w:ind w:left="5664"/>
        <w:rPr>
          <w:i/>
          <w:sz w:val="24"/>
          <w:szCs w:val="24"/>
        </w:rPr>
      </w:pPr>
      <w:r>
        <w:rPr>
          <w:i/>
          <w:sz w:val="24"/>
          <w:szCs w:val="24"/>
        </w:rPr>
        <w:t>Specjalista ds. obsługi projektu</w:t>
      </w:r>
    </w:p>
    <w:p w:rsidR="002B43F6" w:rsidRPr="007240D1" w:rsidRDefault="002B43F6" w:rsidP="007240D1">
      <w:pPr>
        <w:ind w:left="6372" w:firstLine="708"/>
        <w:rPr>
          <w:color w:val="000000" w:themeColor="text1"/>
          <w:sz w:val="24"/>
          <w:szCs w:val="24"/>
        </w:rPr>
      </w:pPr>
    </w:p>
    <w:sectPr w:rsidR="002B43F6" w:rsidRPr="007240D1" w:rsidSect="00693F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5C" w:rsidRDefault="009A015C" w:rsidP="007F578E">
      <w:pPr>
        <w:spacing w:after="0" w:line="240" w:lineRule="auto"/>
      </w:pPr>
      <w:r>
        <w:separator/>
      </w:r>
    </w:p>
  </w:endnote>
  <w:endnote w:type="continuationSeparator" w:id="0">
    <w:p w:rsidR="009A015C" w:rsidRDefault="009A015C" w:rsidP="007F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29" w:rsidRDefault="00C73D29" w:rsidP="00762E9C">
    <w:pPr>
      <w:pStyle w:val="Stopka"/>
      <w:jc w:val="center"/>
      <w:rPr>
        <w:b/>
        <w:sz w:val="20"/>
        <w:szCs w:val="20"/>
      </w:rPr>
    </w:pPr>
  </w:p>
  <w:p w:rsidR="00762E9C" w:rsidRPr="00C73D29" w:rsidRDefault="00762E9C" w:rsidP="00762E9C">
    <w:pPr>
      <w:pStyle w:val="Stopka"/>
      <w:jc w:val="center"/>
      <w:rPr>
        <w:b/>
        <w:sz w:val="20"/>
        <w:szCs w:val="20"/>
      </w:rPr>
    </w:pPr>
    <w:r w:rsidRPr="00C73D29">
      <w:rPr>
        <w:b/>
        <w:sz w:val="20"/>
        <w:szCs w:val="20"/>
      </w:rPr>
      <w:t>KNOWLEDGE SP. Z O. O.</w:t>
    </w:r>
  </w:p>
  <w:p w:rsidR="00762E9C" w:rsidRPr="00C73D29" w:rsidRDefault="00762E9C" w:rsidP="00762E9C">
    <w:pPr>
      <w:pStyle w:val="Stopka"/>
      <w:jc w:val="center"/>
      <w:rPr>
        <w:rFonts w:cs="Arial"/>
        <w:sz w:val="20"/>
        <w:szCs w:val="20"/>
      </w:rPr>
    </w:pPr>
    <w:r w:rsidRPr="00C73D29">
      <w:rPr>
        <w:sz w:val="20"/>
        <w:szCs w:val="20"/>
      </w:rPr>
      <w:t>ul. Długa 44 / 50 lok. 200, 00 – 241 Warszawa</w:t>
    </w:r>
    <w:r w:rsidRPr="00C73D29">
      <w:rPr>
        <w:rFonts w:cs="Arial"/>
        <w:sz w:val="20"/>
        <w:szCs w:val="20"/>
      </w:rPr>
      <w:br/>
      <w:t xml:space="preserve"> tel.:(22)</w:t>
    </w:r>
    <w:r w:rsidR="00C73D29">
      <w:rPr>
        <w:rFonts w:cs="Arial"/>
        <w:sz w:val="20"/>
        <w:szCs w:val="20"/>
      </w:rPr>
      <w:t xml:space="preserve"> 635 55 62; fax.: (22) 635 55 76</w:t>
    </w:r>
    <w:r w:rsidRPr="00C73D29">
      <w:rPr>
        <w:rFonts w:cs="Arial"/>
        <w:sz w:val="20"/>
        <w:szCs w:val="20"/>
      </w:rPr>
      <w:t xml:space="preserve">; </w:t>
    </w:r>
    <w:hyperlink r:id="rId1" w:history="1">
      <w:r w:rsidRPr="00C73D29">
        <w:rPr>
          <w:rStyle w:val="Hipercze"/>
          <w:rFonts w:cs="Arial"/>
          <w:sz w:val="20"/>
          <w:szCs w:val="20"/>
        </w:rPr>
        <w:t>www.knowledge.pl</w:t>
      </w:r>
    </w:hyperlink>
  </w:p>
  <w:p w:rsidR="00762E9C" w:rsidRPr="00C73D29" w:rsidRDefault="00762E9C" w:rsidP="00762E9C">
    <w:pPr>
      <w:pStyle w:val="Stopka"/>
      <w:jc w:val="center"/>
      <w:rPr>
        <w:rFonts w:cs="Arial"/>
        <w:sz w:val="20"/>
        <w:szCs w:val="20"/>
      </w:rPr>
    </w:pPr>
    <w:r w:rsidRPr="00C73D29">
      <w:rPr>
        <w:rFonts w:cs="Arial"/>
        <w:sz w:val="20"/>
        <w:szCs w:val="20"/>
      </w:rPr>
      <w:t>NIP: 527-10-04-998; REGON: 010755913</w:t>
    </w:r>
  </w:p>
  <w:p w:rsidR="00762E9C" w:rsidRPr="00C73D29" w:rsidRDefault="00762E9C">
    <w:pPr>
      <w:pStyle w:val="Stopka"/>
      <w:rPr>
        <w:sz w:val="20"/>
        <w:szCs w:val="20"/>
      </w:rPr>
    </w:pPr>
  </w:p>
  <w:p w:rsidR="00762E9C" w:rsidRPr="00C73D29" w:rsidRDefault="00762E9C" w:rsidP="00C73D29">
    <w:pPr>
      <w:pStyle w:val="Stopka"/>
      <w:jc w:val="center"/>
      <w:rPr>
        <w:b/>
        <w:sz w:val="20"/>
        <w:szCs w:val="20"/>
      </w:rPr>
    </w:pPr>
    <w:r w:rsidRPr="00C73D29">
      <w:rPr>
        <w:b/>
        <w:sz w:val="20"/>
        <w:szCs w:val="20"/>
      </w:rPr>
      <w:t>FUNDACJA NA RZECZ INTEGRACJI ZAWODOWEJ, SPOŁECZNEJ ORAZ ROZWOJU PRZEDSIĘBIORCZOŚCI VIA</w:t>
    </w:r>
  </w:p>
  <w:p w:rsidR="00762E9C" w:rsidRPr="00C73D29" w:rsidRDefault="00762E9C" w:rsidP="00C73D29">
    <w:pPr>
      <w:pStyle w:val="Stopka"/>
      <w:jc w:val="center"/>
      <w:rPr>
        <w:sz w:val="20"/>
        <w:szCs w:val="20"/>
      </w:rPr>
    </w:pPr>
    <w:r w:rsidRPr="00C73D29">
      <w:rPr>
        <w:sz w:val="20"/>
        <w:szCs w:val="20"/>
      </w:rPr>
      <w:t xml:space="preserve">Siedziba: ul. Berlinga </w:t>
    </w:r>
    <w:r w:rsidR="00C73D29" w:rsidRPr="00C73D29">
      <w:rPr>
        <w:sz w:val="20"/>
        <w:szCs w:val="20"/>
      </w:rPr>
      <w:t>10 lok. 26, 15 – 814 Białystok</w:t>
    </w:r>
  </w:p>
  <w:p w:rsidR="00C73D29" w:rsidRDefault="00C73D29" w:rsidP="00C73D29">
    <w:pPr>
      <w:pStyle w:val="Stopka"/>
      <w:jc w:val="center"/>
      <w:rPr>
        <w:sz w:val="20"/>
        <w:szCs w:val="20"/>
      </w:rPr>
    </w:pPr>
    <w:r w:rsidRPr="00C73D29">
      <w:rPr>
        <w:sz w:val="20"/>
        <w:szCs w:val="20"/>
      </w:rPr>
      <w:t>Oddział</w:t>
    </w:r>
    <w:r>
      <w:rPr>
        <w:sz w:val="20"/>
        <w:szCs w:val="20"/>
      </w:rPr>
      <w:t>:</w:t>
    </w:r>
    <w:r w:rsidRPr="00C73D29">
      <w:rPr>
        <w:sz w:val="20"/>
        <w:szCs w:val="20"/>
      </w:rPr>
      <w:t xml:space="preserve"> ul. Długa 44 / 50 lok. 200, 00 – 241 Warszawa</w:t>
    </w:r>
  </w:p>
  <w:p w:rsidR="00C73D29" w:rsidRDefault="00C73D29" w:rsidP="00C73D29">
    <w:pPr>
      <w:pStyle w:val="Stopka"/>
      <w:jc w:val="center"/>
      <w:rPr>
        <w:rFonts w:cs="Arial"/>
        <w:sz w:val="20"/>
        <w:szCs w:val="20"/>
      </w:rPr>
    </w:pPr>
    <w:r w:rsidRPr="00C73D29">
      <w:rPr>
        <w:rFonts w:cs="Arial"/>
        <w:sz w:val="20"/>
        <w:szCs w:val="20"/>
      </w:rPr>
      <w:t>tel.:(22)</w:t>
    </w:r>
    <w:r>
      <w:rPr>
        <w:rFonts w:cs="Arial"/>
        <w:sz w:val="20"/>
        <w:szCs w:val="20"/>
      </w:rPr>
      <w:t xml:space="preserve"> 635 55 62; fax.: (22) 635 55 76</w:t>
    </w:r>
    <w:r w:rsidRPr="00C73D29">
      <w:rPr>
        <w:rFonts w:cs="Arial"/>
        <w:sz w:val="20"/>
        <w:szCs w:val="20"/>
      </w:rPr>
      <w:t>;</w:t>
    </w:r>
    <w:r>
      <w:rPr>
        <w:rFonts w:cs="Arial"/>
        <w:sz w:val="20"/>
        <w:szCs w:val="20"/>
      </w:rPr>
      <w:t xml:space="preserve"> </w:t>
    </w:r>
    <w:hyperlink r:id="rId2" w:history="1">
      <w:r w:rsidRPr="006D4D4B">
        <w:rPr>
          <w:rStyle w:val="Hipercze"/>
          <w:rFonts w:cs="Arial"/>
          <w:sz w:val="20"/>
          <w:szCs w:val="20"/>
        </w:rPr>
        <w:t>www.via.org.pl</w:t>
      </w:r>
    </w:hyperlink>
  </w:p>
  <w:p w:rsidR="00C73D29" w:rsidRPr="00C73D29" w:rsidRDefault="00C73D29" w:rsidP="00C73D29">
    <w:pPr>
      <w:pStyle w:val="Stopka"/>
      <w:jc w:val="center"/>
      <w:rPr>
        <w:sz w:val="20"/>
        <w:szCs w:val="20"/>
      </w:rPr>
    </w:pPr>
    <w:r>
      <w:rPr>
        <w:rFonts w:cs="Arial"/>
        <w:sz w:val="20"/>
        <w:szCs w:val="20"/>
      </w:rPr>
      <w:t>NIP: 5252331354; REGON: 140124110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5C" w:rsidRDefault="009A015C" w:rsidP="007F578E">
      <w:pPr>
        <w:spacing w:after="0" w:line="240" w:lineRule="auto"/>
      </w:pPr>
      <w:r>
        <w:separator/>
      </w:r>
    </w:p>
  </w:footnote>
  <w:footnote w:type="continuationSeparator" w:id="0">
    <w:p w:rsidR="009A015C" w:rsidRDefault="009A015C" w:rsidP="007F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8E" w:rsidRDefault="007F57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-508000</wp:posOffset>
          </wp:positionV>
          <wp:extent cx="7141210" cy="1089660"/>
          <wp:effectExtent l="19050" t="0" r="2540" b="0"/>
          <wp:wrapSquare wrapText="bothSides"/>
          <wp:docPr id="1" name="Obraz 1" descr="http://wuplodz.praca.gov.pl/documents/1135278/1193512/ci%C4%85g%20PO%20WER%20i%20UE%20kolor/04bc3a2e-b319-4d4c-9aad-0dc94423bba7?t=1422446683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278/1193512/ci%C4%85g%20PO%20WER%20i%20UE%20kolor/04bc3a2e-b319-4d4c-9aad-0dc94423bba7?t=142244668300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121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578E" w:rsidRDefault="007F578E">
    <w:pPr>
      <w:pStyle w:val="Nagwek"/>
    </w:pPr>
  </w:p>
  <w:p w:rsidR="00FD0A05" w:rsidRPr="00FD0A05" w:rsidRDefault="00FD0A05" w:rsidP="00FD0A05">
    <w:pPr>
      <w:jc w:val="center"/>
      <w:rPr>
        <w:rFonts w:ascii="Cambria" w:hAnsi="Cambria" w:cs="Arial"/>
        <w:b/>
        <w:sz w:val="20"/>
        <w:szCs w:val="20"/>
      </w:rPr>
    </w:pPr>
    <w:r w:rsidRPr="00F80186">
      <w:rPr>
        <w:rFonts w:ascii="Cambria" w:hAnsi="Cambria" w:cs="Arial"/>
        <w:b/>
        <w:sz w:val="20"/>
        <w:szCs w:val="20"/>
      </w:rPr>
      <w:t>Projekt „Skazani na…pracę!”</w:t>
    </w:r>
  </w:p>
  <w:p w:rsidR="00FD0A05" w:rsidRPr="00FD0A05" w:rsidRDefault="00FD0A05" w:rsidP="00FD0A05">
    <w:pPr>
      <w:pStyle w:val="Default"/>
      <w:ind w:left="-540"/>
      <w:jc w:val="center"/>
      <w:rPr>
        <w:rFonts w:asciiTheme="minorHAnsi" w:hAnsiTheme="minorHAnsi"/>
        <w:sz w:val="18"/>
        <w:szCs w:val="18"/>
      </w:rPr>
    </w:pPr>
    <w:r w:rsidRPr="00FD0A05">
      <w:rPr>
        <w:rFonts w:asciiTheme="minorHAnsi" w:hAnsiTheme="minorHAnsi"/>
        <w:sz w:val="18"/>
        <w:szCs w:val="18"/>
      </w:rPr>
      <w:t>Projekt „Skazani na…pracę!”</w:t>
    </w:r>
  </w:p>
  <w:p w:rsidR="00FD0A05" w:rsidRPr="00FD0A05" w:rsidRDefault="00FD0A05" w:rsidP="00FD0A05">
    <w:pPr>
      <w:pStyle w:val="Default"/>
      <w:ind w:left="-540"/>
      <w:jc w:val="center"/>
      <w:rPr>
        <w:rFonts w:asciiTheme="minorHAnsi" w:hAnsiTheme="minorHAnsi"/>
        <w:sz w:val="18"/>
        <w:szCs w:val="18"/>
      </w:rPr>
    </w:pPr>
    <w:r w:rsidRPr="00FD0A05">
      <w:rPr>
        <w:rFonts w:asciiTheme="minorHAnsi" w:hAnsiTheme="minorHAnsi"/>
        <w:sz w:val="18"/>
        <w:szCs w:val="18"/>
      </w:rPr>
      <w:t>Współfinansowany ze środków Unii Europejskiej w ramach Europejskiego Funduszu Społecznego</w:t>
    </w:r>
  </w:p>
  <w:p w:rsidR="00FD0A05" w:rsidRPr="00FD0A05" w:rsidRDefault="00FD0A05" w:rsidP="00FD0A05">
    <w:pPr>
      <w:pStyle w:val="Default"/>
      <w:ind w:left="-540"/>
      <w:jc w:val="center"/>
      <w:rPr>
        <w:rFonts w:asciiTheme="minorHAnsi" w:hAnsiTheme="minorHAnsi"/>
        <w:sz w:val="18"/>
        <w:szCs w:val="18"/>
      </w:rPr>
    </w:pPr>
    <w:r w:rsidRPr="00FD0A05">
      <w:rPr>
        <w:rFonts w:asciiTheme="minorHAnsi" w:hAnsiTheme="minorHAnsi"/>
        <w:sz w:val="18"/>
        <w:szCs w:val="18"/>
      </w:rPr>
      <w:t>Priorytet: I. Osoby młode na rynku pracy</w:t>
    </w:r>
  </w:p>
  <w:p w:rsidR="00FD0A05" w:rsidRPr="00FD0A05" w:rsidRDefault="00FD0A05" w:rsidP="00FD0A05">
    <w:pPr>
      <w:pStyle w:val="Default"/>
      <w:ind w:left="-540"/>
      <w:jc w:val="center"/>
      <w:rPr>
        <w:rFonts w:asciiTheme="minorHAnsi" w:hAnsiTheme="minorHAnsi"/>
        <w:sz w:val="18"/>
        <w:szCs w:val="18"/>
      </w:rPr>
    </w:pPr>
    <w:r w:rsidRPr="00FD0A05">
      <w:rPr>
        <w:rFonts w:asciiTheme="minorHAnsi" w:hAnsiTheme="minorHAnsi"/>
        <w:sz w:val="18"/>
        <w:szCs w:val="18"/>
      </w:rPr>
      <w:t>Działanie: 1.3 Wsparcie osób młodych znajdujących się w szczególnie trudnej sytuacji</w:t>
    </w:r>
  </w:p>
  <w:p w:rsidR="00FD0A05" w:rsidRPr="00FD0A05" w:rsidRDefault="00FD0A05" w:rsidP="00FD0A05">
    <w:pPr>
      <w:pStyle w:val="Default"/>
      <w:ind w:left="-540"/>
      <w:jc w:val="center"/>
      <w:rPr>
        <w:rFonts w:asciiTheme="minorHAnsi" w:hAnsiTheme="minorHAnsi"/>
        <w:sz w:val="18"/>
        <w:szCs w:val="18"/>
      </w:rPr>
    </w:pPr>
    <w:r w:rsidRPr="00FD0A05">
      <w:rPr>
        <w:rFonts w:asciiTheme="minorHAnsi" w:hAnsiTheme="minorHAnsi"/>
        <w:sz w:val="18"/>
        <w:szCs w:val="18"/>
      </w:rPr>
      <w:t>Poddziałanie:  1.3.1 Wsparcie udzielane z Europejskiego Funduszu Społecznego</w:t>
    </w:r>
  </w:p>
  <w:p w:rsidR="00FD0A05" w:rsidRDefault="00FD0A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54B5"/>
    <w:multiLevelType w:val="hybridMultilevel"/>
    <w:tmpl w:val="E006C21E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2487EB9"/>
    <w:multiLevelType w:val="hybridMultilevel"/>
    <w:tmpl w:val="D178A6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8348F"/>
    <w:multiLevelType w:val="hybridMultilevel"/>
    <w:tmpl w:val="1D20A7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700F49"/>
    <w:multiLevelType w:val="hybridMultilevel"/>
    <w:tmpl w:val="CFD224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1CE5D0C"/>
    <w:multiLevelType w:val="hybridMultilevel"/>
    <w:tmpl w:val="D76625F0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65136438"/>
    <w:multiLevelType w:val="hybridMultilevel"/>
    <w:tmpl w:val="EF5E9C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8C4601"/>
    <w:multiLevelType w:val="hybridMultilevel"/>
    <w:tmpl w:val="8B329E8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8306F"/>
    <w:multiLevelType w:val="hybridMultilevel"/>
    <w:tmpl w:val="ACAE30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4B"/>
    <w:rsid w:val="00072F55"/>
    <w:rsid w:val="00083882"/>
    <w:rsid w:val="001A27C8"/>
    <w:rsid w:val="00223FF1"/>
    <w:rsid w:val="002B43F6"/>
    <w:rsid w:val="00377CD5"/>
    <w:rsid w:val="003F298D"/>
    <w:rsid w:val="00407021"/>
    <w:rsid w:val="00476869"/>
    <w:rsid w:val="00490B0B"/>
    <w:rsid w:val="0049116E"/>
    <w:rsid w:val="004D4205"/>
    <w:rsid w:val="00541ECE"/>
    <w:rsid w:val="00663BF9"/>
    <w:rsid w:val="00693FAB"/>
    <w:rsid w:val="006B55AA"/>
    <w:rsid w:val="007240D1"/>
    <w:rsid w:val="00756DFC"/>
    <w:rsid w:val="00762E9C"/>
    <w:rsid w:val="00791FA3"/>
    <w:rsid w:val="007F578E"/>
    <w:rsid w:val="008E7415"/>
    <w:rsid w:val="009A015C"/>
    <w:rsid w:val="009C33B2"/>
    <w:rsid w:val="009D464B"/>
    <w:rsid w:val="009F1956"/>
    <w:rsid w:val="00A43595"/>
    <w:rsid w:val="00A76BBC"/>
    <w:rsid w:val="00AD0B5B"/>
    <w:rsid w:val="00C05160"/>
    <w:rsid w:val="00C73D29"/>
    <w:rsid w:val="00CE3BE0"/>
    <w:rsid w:val="00D07A57"/>
    <w:rsid w:val="00D57A89"/>
    <w:rsid w:val="00D9670F"/>
    <w:rsid w:val="00E11BE5"/>
    <w:rsid w:val="00E257B5"/>
    <w:rsid w:val="00E5086C"/>
    <w:rsid w:val="00E72A0A"/>
    <w:rsid w:val="00E97B7D"/>
    <w:rsid w:val="00F874C6"/>
    <w:rsid w:val="00FD0A05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4ABCB-9C58-4811-A21B-3D207567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578E"/>
  </w:style>
  <w:style w:type="paragraph" w:styleId="Stopka">
    <w:name w:val="footer"/>
    <w:basedOn w:val="Normalny"/>
    <w:link w:val="StopkaZnak"/>
    <w:uiPriority w:val="99"/>
    <w:unhideWhenUsed/>
    <w:rsid w:val="007F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78E"/>
  </w:style>
  <w:style w:type="paragraph" w:styleId="Tekstdymka">
    <w:name w:val="Balloon Text"/>
    <w:basedOn w:val="Normalny"/>
    <w:link w:val="TekstdymkaZnak"/>
    <w:uiPriority w:val="99"/>
    <w:semiHidden/>
    <w:unhideWhenUsed/>
    <w:rsid w:val="007F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74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E9C"/>
    <w:rPr>
      <w:color w:val="000080"/>
      <w:u w:val="single"/>
    </w:rPr>
  </w:style>
  <w:style w:type="paragraph" w:customStyle="1" w:styleId="Default">
    <w:name w:val="Default"/>
    <w:rsid w:val="00FD0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a.org.pl" TargetMode="External"/><Relationship Id="rId1" Type="http://schemas.openxmlformats.org/officeDocument/2006/relationships/hyperlink" Target="http://www.knowledg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uplodz.praca.gov.pl/documents/1135278/1193512/ci%C4%85g%20PO%20WER%20i%20UE%20kolor/04bc3a2e-b319-4d4c-9aad-0dc94423bba7?t=14224466830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BAJ</dc:creator>
  <cp:lastModifiedBy>Jadwiga Libera</cp:lastModifiedBy>
  <cp:revision>2</cp:revision>
  <cp:lastPrinted>2016-01-11T11:07:00Z</cp:lastPrinted>
  <dcterms:created xsi:type="dcterms:W3CDTF">2016-01-25T13:42:00Z</dcterms:created>
  <dcterms:modified xsi:type="dcterms:W3CDTF">2016-01-25T13:42:00Z</dcterms:modified>
</cp:coreProperties>
</file>